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AC0" w:rsidRPr="00426AC0" w:rsidRDefault="00426AC0" w:rsidP="00426AC0">
      <w:pPr>
        <w:shd w:val="clear" w:color="auto" w:fill="F6F6F6"/>
        <w:spacing w:line="270" w:lineRule="atLeast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b/>
          <w:bCs/>
          <w:color w:val="000000"/>
          <w:sz w:val="28"/>
          <w:szCs w:val="28"/>
          <w:bdr w:val="none" w:sz="0" w:space="0" w:color="auto" w:frame="1"/>
        </w:rPr>
        <w:t>Для зачисления в первый класс образовательной организации на следующий учебный год заявителем представляются копии следующих документов:</w:t>
      </w:r>
    </w:p>
    <w:p w:rsidR="00426AC0" w:rsidRPr="00426AC0" w:rsidRDefault="00426AC0" w:rsidP="00426AC0">
      <w:pPr>
        <w:numPr>
          <w:ilvl w:val="0"/>
          <w:numId w:val="1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заявление по форме, установленной образовательной организацией;</w:t>
      </w:r>
    </w:p>
    <w:p w:rsidR="00426AC0" w:rsidRPr="00426AC0" w:rsidRDefault="00426AC0" w:rsidP="00426AC0">
      <w:pPr>
        <w:numPr>
          <w:ilvl w:val="0"/>
          <w:numId w:val="1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свидетельство о рождении ребенка;</w:t>
      </w:r>
    </w:p>
    <w:p w:rsidR="00426AC0" w:rsidRPr="00426AC0" w:rsidRDefault="00426AC0" w:rsidP="00426AC0">
      <w:pPr>
        <w:numPr>
          <w:ilvl w:val="0"/>
          <w:numId w:val="1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 xml:space="preserve">свидетельство о рождении </w:t>
      </w:r>
      <w:proofErr w:type="gramStart"/>
      <w:r w:rsidRPr="00426AC0">
        <w:rPr>
          <w:color w:val="000000"/>
          <w:sz w:val="28"/>
          <w:szCs w:val="28"/>
          <w:bdr w:val="none" w:sz="0" w:space="0" w:color="auto" w:frame="1"/>
        </w:rPr>
        <w:t>полнородных</w:t>
      </w:r>
      <w:proofErr w:type="gramEnd"/>
      <w:r w:rsidRPr="00426AC0">
        <w:rPr>
          <w:color w:val="000000"/>
          <w:sz w:val="28"/>
          <w:szCs w:val="28"/>
          <w:bdr w:val="none" w:sz="0" w:space="0" w:color="auto" w:frame="1"/>
        </w:rPr>
        <w:t xml:space="preserve"> и </w:t>
      </w:r>
      <w:proofErr w:type="spellStart"/>
      <w:r w:rsidRPr="00426AC0">
        <w:rPr>
          <w:color w:val="000000"/>
          <w:sz w:val="28"/>
          <w:szCs w:val="28"/>
          <w:bdr w:val="none" w:sz="0" w:space="0" w:color="auto" w:frame="1"/>
        </w:rPr>
        <w:t>неполнородных</w:t>
      </w:r>
      <w:proofErr w:type="spellEnd"/>
      <w:r w:rsidRPr="00426AC0">
        <w:rPr>
          <w:color w:val="000000"/>
          <w:sz w:val="28"/>
          <w:szCs w:val="28"/>
          <w:bdr w:val="none" w:sz="0" w:space="0" w:color="auto" w:frame="1"/>
        </w:rPr>
        <w:t xml:space="preserve"> брата и (или) сестры (в случае использования права 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426AC0">
        <w:rPr>
          <w:color w:val="000000"/>
          <w:sz w:val="28"/>
          <w:szCs w:val="28"/>
          <w:bdr w:val="none" w:sz="0" w:space="0" w:color="auto" w:frame="1"/>
        </w:rPr>
        <w:t>неполнородные</w:t>
      </w:r>
      <w:proofErr w:type="spellEnd"/>
      <w:r w:rsidRPr="00426AC0">
        <w:rPr>
          <w:color w:val="000000"/>
          <w:sz w:val="28"/>
          <w:szCs w:val="28"/>
          <w:bdr w:val="none" w:sz="0" w:space="0" w:color="auto" w:frame="1"/>
        </w:rPr>
        <w:t xml:space="preserve"> брат и (или)  сестра);</w:t>
      </w:r>
    </w:p>
    <w:p w:rsidR="00426AC0" w:rsidRPr="00426AC0" w:rsidRDefault="00426AC0" w:rsidP="00426AC0">
      <w:pPr>
        <w:numPr>
          <w:ilvl w:val="0"/>
          <w:numId w:val="1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документ о регистрации ребенка по месту жительства или по месту пребывания на закрепленной территории или справка о 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приема);</w:t>
      </w:r>
    </w:p>
    <w:p w:rsidR="00426AC0" w:rsidRPr="00426AC0" w:rsidRDefault="00426AC0" w:rsidP="00426AC0">
      <w:pPr>
        <w:numPr>
          <w:ilvl w:val="0"/>
          <w:numId w:val="1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документ, подтверждающий право внеочередного, первоочередного или преимущественного приема на обучение в государственные образовательные организации (справку с места работы родител</w:t>
      </w:r>
      <w:proofErr w:type="gramStart"/>
      <w:r w:rsidRPr="00426AC0">
        <w:rPr>
          <w:color w:val="000000"/>
          <w:sz w:val="28"/>
          <w:szCs w:val="28"/>
          <w:bdr w:val="none" w:sz="0" w:space="0" w:color="auto" w:frame="1"/>
        </w:rPr>
        <w:t>я(</w:t>
      </w:r>
      <w:proofErr w:type="gramEnd"/>
      <w:r w:rsidRPr="00426AC0">
        <w:rPr>
          <w:color w:val="000000"/>
          <w:sz w:val="28"/>
          <w:szCs w:val="28"/>
          <w:bdr w:val="none" w:sz="0" w:space="0" w:color="auto" w:frame="1"/>
        </w:rPr>
        <w:t>ей) (законного(</w:t>
      </w:r>
      <w:proofErr w:type="spellStart"/>
      <w:r w:rsidRPr="00426AC0">
        <w:rPr>
          <w:color w:val="000000"/>
          <w:sz w:val="28"/>
          <w:szCs w:val="28"/>
          <w:bdr w:val="none" w:sz="0" w:space="0" w:color="auto" w:frame="1"/>
        </w:rPr>
        <w:t>ых</w:t>
      </w:r>
      <w:proofErr w:type="spellEnd"/>
      <w:r w:rsidRPr="00426AC0">
        <w:rPr>
          <w:color w:val="000000"/>
          <w:sz w:val="28"/>
          <w:szCs w:val="28"/>
          <w:bdr w:val="none" w:sz="0" w:space="0" w:color="auto" w:frame="1"/>
        </w:rPr>
        <w:t>) представителя(ей)  ребенка, справку уполномоченного органа, решение суда и т.д.);</w:t>
      </w:r>
    </w:p>
    <w:p w:rsidR="00426AC0" w:rsidRPr="00426AC0" w:rsidRDefault="00426AC0" w:rsidP="00426AC0">
      <w:pPr>
        <w:numPr>
          <w:ilvl w:val="0"/>
          <w:numId w:val="1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 xml:space="preserve">заключение </w:t>
      </w:r>
      <w:proofErr w:type="spellStart"/>
      <w:r w:rsidRPr="00426AC0">
        <w:rPr>
          <w:color w:val="000000"/>
          <w:sz w:val="28"/>
          <w:szCs w:val="28"/>
          <w:bdr w:val="none" w:sz="0" w:space="0" w:color="auto" w:frame="1"/>
        </w:rPr>
        <w:t>психолого-медико-педагогической</w:t>
      </w:r>
      <w:proofErr w:type="spellEnd"/>
      <w:r w:rsidRPr="00426AC0">
        <w:rPr>
          <w:color w:val="000000"/>
          <w:sz w:val="28"/>
          <w:szCs w:val="28"/>
          <w:bdr w:val="none" w:sz="0" w:space="0" w:color="auto" w:frame="1"/>
        </w:rPr>
        <w:t xml:space="preserve"> комиссии (при наличии);</w:t>
      </w:r>
    </w:p>
    <w:p w:rsidR="00426AC0" w:rsidRPr="00426AC0" w:rsidRDefault="00426AC0" w:rsidP="00426AC0">
      <w:pPr>
        <w:numPr>
          <w:ilvl w:val="0"/>
          <w:numId w:val="1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разрешение о приеме в первый класс образовательной организации ребенка до достижения им возраста шести лет и шести  месяцев или после достижения им возраста восьми лет </w:t>
      </w:r>
      <w:r w:rsidRPr="00426AC0">
        <w:rPr>
          <w:i/>
          <w:iCs/>
          <w:color w:val="000000"/>
          <w:sz w:val="28"/>
          <w:szCs w:val="28"/>
          <w:bdr w:val="none" w:sz="0" w:space="0" w:color="auto" w:frame="1"/>
        </w:rPr>
        <w:t>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:rsidR="00426AC0" w:rsidRPr="00426AC0" w:rsidRDefault="00426AC0" w:rsidP="00426AC0">
      <w:pPr>
        <w:shd w:val="clear" w:color="auto" w:fill="F6F6F6"/>
        <w:spacing w:line="270" w:lineRule="atLeast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b/>
          <w:bCs/>
          <w:color w:val="000000"/>
          <w:sz w:val="28"/>
          <w:szCs w:val="28"/>
          <w:bdr w:val="none" w:sz="0" w:space="0" w:color="auto" w:frame="1"/>
        </w:rPr>
        <w:t>Подтверждающие документы:</w:t>
      </w:r>
    </w:p>
    <w:p w:rsidR="00426AC0" w:rsidRPr="00426AC0" w:rsidRDefault="00426AC0" w:rsidP="00426AC0">
      <w:pPr>
        <w:shd w:val="clear" w:color="auto" w:fill="F6F6F6"/>
        <w:spacing w:line="270" w:lineRule="atLeast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b/>
          <w:bCs/>
          <w:color w:val="000000"/>
          <w:sz w:val="28"/>
          <w:szCs w:val="28"/>
          <w:bdr w:val="none" w:sz="0" w:space="0" w:color="auto" w:frame="1"/>
        </w:rPr>
        <w:t>Преимущественное право:</w:t>
      </w:r>
    </w:p>
    <w:p w:rsidR="00426AC0" w:rsidRPr="00426AC0" w:rsidRDefault="00426AC0" w:rsidP="00426AC0">
      <w:pPr>
        <w:numPr>
          <w:ilvl w:val="0"/>
          <w:numId w:val="2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Паспорт родителя (законного представителя).</w:t>
      </w:r>
    </w:p>
    <w:p w:rsidR="00426AC0" w:rsidRPr="00426AC0" w:rsidRDefault="00426AC0" w:rsidP="00426AC0">
      <w:pPr>
        <w:numPr>
          <w:ilvl w:val="0"/>
          <w:numId w:val="2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Свидетельства рождения детей </w:t>
      </w:r>
      <w:r w:rsidRPr="00426AC0">
        <w:rPr>
          <w:i/>
          <w:iCs/>
          <w:color w:val="000000"/>
          <w:sz w:val="28"/>
          <w:szCs w:val="28"/>
          <w:bdr w:val="none" w:sz="0" w:space="0" w:color="auto" w:frame="1"/>
        </w:rPr>
        <w:t xml:space="preserve">(полнородных и </w:t>
      </w:r>
      <w:proofErr w:type="spellStart"/>
      <w:r w:rsidRPr="00426AC0">
        <w:rPr>
          <w:i/>
          <w:iCs/>
          <w:color w:val="000000"/>
          <w:sz w:val="28"/>
          <w:szCs w:val="28"/>
          <w:bdr w:val="none" w:sz="0" w:space="0" w:color="auto" w:frame="1"/>
        </w:rPr>
        <w:t>неполнородных</w:t>
      </w:r>
      <w:proofErr w:type="spellEnd"/>
      <w:r w:rsidRPr="00426AC0">
        <w:rPr>
          <w:i/>
          <w:iCs/>
          <w:color w:val="000000"/>
          <w:sz w:val="28"/>
          <w:szCs w:val="28"/>
          <w:bdr w:val="none" w:sz="0" w:space="0" w:color="auto" w:frame="1"/>
        </w:rPr>
        <w:t xml:space="preserve"> братьев и сестер, усыновленных (удочеренных) или находящихся под опекой или попечительством в семье, включая приемные семьи).</w:t>
      </w:r>
    </w:p>
    <w:p w:rsidR="00426AC0" w:rsidRPr="00426AC0" w:rsidRDefault="00426AC0" w:rsidP="00426AC0">
      <w:pPr>
        <w:shd w:val="clear" w:color="auto" w:fill="F6F6F6"/>
        <w:spacing w:line="270" w:lineRule="atLeast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b/>
          <w:bCs/>
          <w:color w:val="000000"/>
          <w:sz w:val="28"/>
          <w:szCs w:val="28"/>
          <w:bdr w:val="none" w:sz="0" w:space="0" w:color="auto" w:frame="1"/>
        </w:rPr>
        <w:t>Первоочередное право:</w:t>
      </w:r>
    </w:p>
    <w:p w:rsidR="00426AC0" w:rsidRPr="00426AC0" w:rsidRDefault="00426AC0" w:rsidP="00426AC0">
      <w:pPr>
        <w:numPr>
          <w:ilvl w:val="0"/>
          <w:numId w:val="3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Справка с места работы родителя (законного представителя).</w:t>
      </w:r>
    </w:p>
    <w:p w:rsidR="00426AC0" w:rsidRPr="00426AC0" w:rsidRDefault="00426AC0" w:rsidP="00426AC0">
      <w:pPr>
        <w:numPr>
          <w:ilvl w:val="0"/>
          <w:numId w:val="3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Справка из военкомата для мобилизованных</w:t>
      </w:r>
    </w:p>
    <w:p w:rsidR="00426AC0" w:rsidRPr="00426AC0" w:rsidRDefault="00426AC0" w:rsidP="00426AC0">
      <w:pPr>
        <w:shd w:val="clear" w:color="auto" w:fill="F6F6F6"/>
        <w:spacing w:line="270" w:lineRule="atLeast"/>
        <w:jc w:val="left"/>
        <w:textAlignment w:val="baseline"/>
        <w:rPr>
          <w:color w:val="000000"/>
          <w:sz w:val="28"/>
          <w:szCs w:val="28"/>
        </w:rPr>
      </w:pPr>
      <w:proofErr w:type="gramStart"/>
      <w:r w:rsidRPr="00426AC0">
        <w:rPr>
          <w:color w:val="000000"/>
          <w:sz w:val="28"/>
          <w:szCs w:val="28"/>
          <w:bdr w:val="none" w:sz="0" w:space="0" w:color="auto" w:frame="1"/>
        </w:rPr>
        <w:t>Федеральные НПА, регламентирующие прием в общеобразовательные организации</w:t>
      </w:r>
      <w:proofErr w:type="gramEnd"/>
    </w:p>
    <w:p w:rsidR="00426AC0" w:rsidRPr="00426AC0" w:rsidRDefault="00426AC0" w:rsidP="00426AC0">
      <w:pPr>
        <w:numPr>
          <w:ilvl w:val="0"/>
          <w:numId w:val="4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t>Федеральный закон от 29.12.2012 № 273-ФЗ «Об образовании в Российской Федерации»;</w:t>
      </w:r>
    </w:p>
    <w:p w:rsidR="00426AC0" w:rsidRPr="00426AC0" w:rsidRDefault="00426AC0" w:rsidP="00426AC0">
      <w:pPr>
        <w:numPr>
          <w:ilvl w:val="0"/>
          <w:numId w:val="4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proofErr w:type="gramStart"/>
      <w:r w:rsidRPr="00426AC0">
        <w:rPr>
          <w:color w:val="000000"/>
          <w:sz w:val="28"/>
          <w:szCs w:val="28"/>
          <w:bdr w:val="none" w:sz="0" w:space="0" w:color="auto" w:frame="1"/>
        </w:rPr>
        <w:t>Федеральный закон от 17.02.2023 № 19-ФЗ «Об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субъектов - 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Российской Федерации»;</w:t>
      </w:r>
      <w:proofErr w:type="gramEnd"/>
    </w:p>
    <w:p w:rsidR="00426AC0" w:rsidRPr="00426AC0" w:rsidRDefault="00426AC0" w:rsidP="00426AC0">
      <w:pPr>
        <w:numPr>
          <w:ilvl w:val="0"/>
          <w:numId w:val="4"/>
        </w:numPr>
        <w:shd w:val="clear" w:color="auto" w:fill="F6F6F6"/>
        <w:ind w:left="288"/>
        <w:jc w:val="left"/>
        <w:textAlignment w:val="baseline"/>
        <w:rPr>
          <w:color w:val="000000"/>
          <w:sz w:val="28"/>
          <w:szCs w:val="28"/>
        </w:rPr>
      </w:pPr>
      <w:r w:rsidRPr="00426AC0">
        <w:rPr>
          <w:color w:val="000000"/>
          <w:sz w:val="28"/>
          <w:szCs w:val="28"/>
          <w:bdr w:val="none" w:sz="0" w:space="0" w:color="auto" w:frame="1"/>
        </w:rPr>
        <w:lastRenderedPageBreak/>
        <w:t xml:space="preserve">Порядок приема детей на </w:t>
      </w:r>
      <w:proofErr w:type="gramStart"/>
      <w:r w:rsidRPr="00426AC0">
        <w:rPr>
          <w:color w:val="000000"/>
          <w:sz w:val="28"/>
          <w:szCs w:val="28"/>
          <w:bdr w:val="none" w:sz="0" w:space="0" w:color="auto" w:frame="1"/>
        </w:rPr>
        <w:t>обучение по программам</w:t>
      </w:r>
      <w:proofErr w:type="gramEnd"/>
      <w:r w:rsidRPr="00426AC0">
        <w:rPr>
          <w:color w:val="000000"/>
          <w:sz w:val="28"/>
          <w:szCs w:val="28"/>
          <w:bdr w:val="none" w:sz="0" w:space="0" w:color="auto" w:frame="1"/>
        </w:rPr>
        <w:t xml:space="preserve"> начального общего, основного общего и среднего общего образования, утвержденный Приказом Министерства просвещения РФ от 02.09.2020 г. № 458;</w:t>
      </w:r>
    </w:p>
    <w:p w:rsidR="00104D1A" w:rsidRPr="00426AC0" w:rsidRDefault="00104D1A">
      <w:pPr>
        <w:rPr>
          <w:sz w:val="28"/>
          <w:szCs w:val="28"/>
        </w:rPr>
      </w:pPr>
    </w:p>
    <w:sectPr w:rsidR="00104D1A" w:rsidRPr="00426AC0" w:rsidSect="00426AC0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8A1" w:rsidRDefault="009E08A1" w:rsidP="00426AC0">
      <w:r>
        <w:separator/>
      </w:r>
    </w:p>
  </w:endnote>
  <w:endnote w:type="continuationSeparator" w:id="0">
    <w:p w:rsidR="009E08A1" w:rsidRDefault="009E08A1" w:rsidP="00426A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8A1" w:rsidRDefault="009E08A1" w:rsidP="00426AC0">
      <w:r>
        <w:separator/>
      </w:r>
    </w:p>
  </w:footnote>
  <w:footnote w:type="continuationSeparator" w:id="0">
    <w:p w:rsidR="009E08A1" w:rsidRDefault="009E08A1" w:rsidP="00426A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E5CCE"/>
    <w:multiLevelType w:val="multilevel"/>
    <w:tmpl w:val="08FCE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DE6D6C"/>
    <w:multiLevelType w:val="multilevel"/>
    <w:tmpl w:val="4C76A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2F4F5D"/>
    <w:multiLevelType w:val="multilevel"/>
    <w:tmpl w:val="B302C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65718B"/>
    <w:multiLevelType w:val="multilevel"/>
    <w:tmpl w:val="54B04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6AC0"/>
    <w:rsid w:val="00104D1A"/>
    <w:rsid w:val="00280D70"/>
    <w:rsid w:val="00426AC0"/>
    <w:rsid w:val="009E08A1"/>
    <w:rsid w:val="00C0425D"/>
    <w:rsid w:val="00CA7E13"/>
    <w:rsid w:val="00FC0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25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425D"/>
    <w:rPr>
      <w:sz w:val="24"/>
      <w:szCs w:val="24"/>
    </w:rPr>
  </w:style>
  <w:style w:type="paragraph" w:styleId="a4">
    <w:name w:val="List Paragraph"/>
    <w:basedOn w:val="a"/>
    <w:uiPriority w:val="34"/>
    <w:qFormat/>
    <w:rsid w:val="00C0425D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426AC0"/>
    <w:pPr>
      <w:spacing w:before="100" w:beforeAutospacing="1" w:after="100" w:afterAutospacing="1"/>
      <w:jc w:val="left"/>
    </w:pPr>
  </w:style>
  <w:style w:type="paragraph" w:styleId="a6">
    <w:name w:val="header"/>
    <w:basedOn w:val="a"/>
    <w:link w:val="a7"/>
    <w:uiPriority w:val="99"/>
    <w:semiHidden/>
    <w:unhideWhenUsed/>
    <w:rsid w:val="00426A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26AC0"/>
    <w:rPr>
      <w:sz w:val="24"/>
      <w:szCs w:val="24"/>
    </w:rPr>
  </w:style>
  <w:style w:type="paragraph" w:styleId="a8">
    <w:name w:val="footer"/>
    <w:basedOn w:val="a"/>
    <w:link w:val="a9"/>
    <w:uiPriority w:val="99"/>
    <w:semiHidden/>
    <w:unhideWhenUsed/>
    <w:rsid w:val="00426A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26AC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1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cp:lastPrinted>2023-03-24T08:02:00Z</cp:lastPrinted>
  <dcterms:created xsi:type="dcterms:W3CDTF">2023-03-24T07:58:00Z</dcterms:created>
  <dcterms:modified xsi:type="dcterms:W3CDTF">2023-03-24T08:02:00Z</dcterms:modified>
</cp:coreProperties>
</file>